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巩振阳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一45八段锦班：生制药224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三45太极拳2班：生制药235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五45太极拳2班：生制药233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一67太极拳2班：生制药231;生制药232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二67太极拳2班：食品231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五67八段锦1班：生制药222;制药221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二89太极拳2班：食品232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五89八段锦1班：中医（定向）221;食品221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